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95" w:rsidRPr="00276295" w:rsidRDefault="00276295" w:rsidP="00276295">
      <w:pPr>
        <w:pStyle w:val="Bezproreda"/>
        <w:rPr>
          <w:rFonts w:ascii="Times New Roman" w:hAnsi="Times New Roman" w:cs="Times New Roman"/>
          <w:b/>
          <w:sz w:val="24"/>
          <w:szCs w:val="24"/>
        </w:rPr>
      </w:pPr>
      <w:r w:rsidRPr="00276295">
        <w:rPr>
          <w:rFonts w:ascii="Times New Roman" w:hAnsi="Times New Roman" w:cs="Times New Roman"/>
          <w:b/>
          <w:sz w:val="24"/>
          <w:szCs w:val="24"/>
        </w:rPr>
        <w:t>BOSNA I HERCEGOVINA</w:t>
      </w:r>
    </w:p>
    <w:p w:rsidR="00276295" w:rsidRPr="00276295" w:rsidRDefault="00276295" w:rsidP="00276295">
      <w:pPr>
        <w:pStyle w:val="Bezproreda"/>
        <w:rPr>
          <w:rFonts w:ascii="Times New Roman" w:hAnsi="Times New Roman" w:cs="Times New Roman"/>
          <w:b/>
          <w:sz w:val="24"/>
          <w:szCs w:val="24"/>
        </w:rPr>
      </w:pPr>
      <w:r w:rsidRPr="00276295">
        <w:rPr>
          <w:rFonts w:ascii="Times New Roman" w:hAnsi="Times New Roman" w:cs="Times New Roman"/>
          <w:b/>
          <w:sz w:val="24"/>
          <w:szCs w:val="24"/>
        </w:rPr>
        <w:t>FEDERACIJA BOSNE I HERCEGOVINE</w:t>
      </w:r>
    </w:p>
    <w:p w:rsidR="00276295" w:rsidRPr="00276295" w:rsidRDefault="00276295" w:rsidP="00276295">
      <w:pPr>
        <w:pStyle w:val="Bezproreda"/>
        <w:rPr>
          <w:rFonts w:ascii="Times New Roman" w:hAnsi="Times New Roman" w:cs="Times New Roman"/>
          <w:b/>
          <w:sz w:val="24"/>
          <w:szCs w:val="24"/>
        </w:rPr>
      </w:pPr>
      <w:r w:rsidRPr="00276295">
        <w:rPr>
          <w:rFonts w:ascii="Times New Roman" w:hAnsi="Times New Roman" w:cs="Times New Roman"/>
          <w:b/>
          <w:sz w:val="24"/>
          <w:szCs w:val="24"/>
        </w:rPr>
        <w:t>H</w:t>
      </w:r>
      <w:r w:rsidR="005050E6">
        <w:rPr>
          <w:rFonts w:ascii="Times New Roman" w:hAnsi="Times New Roman" w:cs="Times New Roman"/>
          <w:b/>
          <w:sz w:val="24"/>
          <w:szCs w:val="24"/>
        </w:rPr>
        <w:t>ERCEGOVAČKO-NERETVANSKI KANTON</w:t>
      </w:r>
    </w:p>
    <w:p w:rsidR="00276295" w:rsidRPr="00276295" w:rsidRDefault="00276295" w:rsidP="00276295">
      <w:pPr>
        <w:pStyle w:val="Bezproreda"/>
        <w:rPr>
          <w:rFonts w:ascii="Times New Roman" w:hAnsi="Times New Roman" w:cs="Times New Roman"/>
          <w:b/>
          <w:sz w:val="24"/>
          <w:szCs w:val="24"/>
        </w:rPr>
      </w:pPr>
      <w:r w:rsidRPr="00276295">
        <w:rPr>
          <w:rFonts w:ascii="Times New Roman" w:hAnsi="Times New Roman" w:cs="Times New Roman"/>
          <w:b/>
          <w:sz w:val="24"/>
          <w:szCs w:val="24"/>
        </w:rPr>
        <w:t>GRAD MOSTAR</w:t>
      </w:r>
    </w:p>
    <w:p w:rsidR="00276295" w:rsidRPr="00276295" w:rsidRDefault="00276295" w:rsidP="00276295">
      <w:pPr>
        <w:pStyle w:val="Bezproreda"/>
        <w:rPr>
          <w:rFonts w:ascii="Times New Roman" w:hAnsi="Times New Roman" w:cs="Times New Roman"/>
          <w:b/>
          <w:sz w:val="24"/>
          <w:szCs w:val="24"/>
        </w:rPr>
      </w:pPr>
      <w:r w:rsidRPr="00276295">
        <w:rPr>
          <w:rFonts w:ascii="Times New Roman" w:hAnsi="Times New Roman" w:cs="Times New Roman"/>
          <w:b/>
          <w:sz w:val="24"/>
          <w:szCs w:val="24"/>
        </w:rPr>
        <w:t>GRADSKO VIJEĆE</w:t>
      </w:r>
    </w:p>
    <w:p w:rsidR="00276295" w:rsidRPr="00276295" w:rsidRDefault="00276295" w:rsidP="00276295">
      <w:pPr>
        <w:pStyle w:val="Bezproreda"/>
        <w:rPr>
          <w:rFonts w:ascii="Times New Roman" w:hAnsi="Times New Roman" w:cs="Times New Roman"/>
          <w:b/>
          <w:sz w:val="24"/>
          <w:szCs w:val="24"/>
        </w:rPr>
      </w:pPr>
    </w:p>
    <w:p w:rsidR="00276295" w:rsidRPr="00276295" w:rsidRDefault="0080006E" w:rsidP="00276295">
      <w:pPr>
        <w:pStyle w:val="Bezproreda"/>
        <w:rPr>
          <w:rFonts w:ascii="Times New Roman" w:hAnsi="Times New Roman" w:cs="Times New Roman"/>
          <w:b/>
          <w:sz w:val="24"/>
          <w:szCs w:val="24"/>
        </w:rPr>
      </w:pPr>
      <w:r>
        <w:rPr>
          <w:rFonts w:ascii="Times New Roman" w:hAnsi="Times New Roman" w:cs="Times New Roman"/>
          <w:b/>
          <w:sz w:val="24"/>
          <w:szCs w:val="24"/>
        </w:rPr>
        <w:t>Broj: 01-02-608</w:t>
      </w:r>
      <w:r w:rsidR="00276295" w:rsidRPr="00276295">
        <w:rPr>
          <w:rFonts w:ascii="Times New Roman" w:hAnsi="Times New Roman" w:cs="Times New Roman"/>
          <w:b/>
          <w:sz w:val="24"/>
          <w:szCs w:val="24"/>
        </w:rPr>
        <w:t>/22</w:t>
      </w:r>
    </w:p>
    <w:p w:rsidR="00276295" w:rsidRPr="00276295" w:rsidRDefault="00276295" w:rsidP="00276295">
      <w:pPr>
        <w:pStyle w:val="Bezproreda"/>
        <w:rPr>
          <w:rFonts w:ascii="Times New Roman" w:hAnsi="Times New Roman" w:cs="Times New Roman"/>
          <w:b/>
          <w:sz w:val="24"/>
          <w:szCs w:val="24"/>
        </w:rPr>
      </w:pPr>
      <w:r w:rsidRPr="00276295">
        <w:rPr>
          <w:rFonts w:ascii="Times New Roman" w:hAnsi="Times New Roman" w:cs="Times New Roman"/>
          <w:b/>
          <w:sz w:val="24"/>
          <w:szCs w:val="24"/>
        </w:rPr>
        <w:t xml:space="preserve">Mostar, </w:t>
      </w:r>
      <w:r w:rsidR="00903693">
        <w:rPr>
          <w:rFonts w:ascii="Times New Roman" w:hAnsi="Times New Roman" w:cs="Times New Roman"/>
          <w:b/>
          <w:sz w:val="24"/>
          <w:szCs w:val="24"/>
        </w:rPr>
        <w:t>14.07</w:t>
      </w:r>
      <w:r w:rsidRPr="00276295">
        <w:rPr>
          <w:rFonts w:ascii="Times New Roman" w:hAnsi="Times New Roman" w:cs="Times New Roman"/>
          <w:b/>
          <w:sz w:val="24"/>
          <w:szCs w:val="24"/>
        </w:rPr>
        <w:t>.2022.godine</w:t>
      </w:r>
    </w:p>
    <w:p w:rsidR="00276295" w:rsidRDefault="00276295" w:rsidP="00276295">
      <w:pPr>
        <w:pStyle w:val="Bezproreda"/>
      </w:pPr>
    </w:p>
    <w:p w:rsidR="00276295" w:rsidRDefault="00276295" w:rsidP="00276295">
      <w:pPr>
        <w:pStyle w:val="Bezproreda"/>
      </w:pPr>
    </w:p>
    <w:p w:rsidR="00276295" w:rsidRDefault="00276295" w:rsidP="00276295">
      <w:pPr>
        <w:pStyle w:val="Bezproreda"/>
      </w:pPr>
    </w:p>
    <w:p w:rsidR="005F3816" w:rsidRPr="005F3816" w:rsidRDefault="005F3816" w:rsidP="00276295">
      <w:pPr>
        <w:jc w:val="both"/>
        <w:rPr>
          <w:rFonts w:ascii="Times New Roman" w:hAnsi="Times New Roman" w:cs="Times New Roman"/>
          <w:sz w:val="24"/>
          <w:szCs w:val="24"/>
        </w:rPr>
      </w:pPr>
      <w:r w:rsidRPr="005F3816">
        <w:rPr>
          <w:rFonts w:ascii="Times New Roman" w:hAnsi="Times New Roman" w:cs="Times New Roman"/>
          <w:sz w:val="24"/>
          <w:szCs w:val="24"/>
        </w:rPr>
        <w:t>Na osnovu člana 28. Statuta Grada Mostara („Gradski službeni glasnik Grada Mostara“ broj 4/04), Odluke o Izmjeni Statuta Grada Mostara („Službeni glasnik Grada Mostara“ broj 8/09</w:t>
      </w:r>
      <w:r w:rsidR="00E071E4">
        <w:rPr>
          <w:rFonts w:ascii="Times New Roman" w:hAnsi="Times New Roman" w:cs="Times New Roman"/>
          <w:sz w:val="24"/>
          <w:szCs w:val="24"/>
        </w:rPr>
        <w:t xml:space="preserve"> i 15/10</w:t>
      </w:r>
      <w:r w:rsidRPr="005F3816">
        <w:rPr>
          <w:rFonts w:ascii="Times New Roman" w:hAnsi="Times New Roman" w:cs="Times New Roman"/>
          <w:sz w:val="24"/>
          <w:szCs w:val="24"/>
        </w:rPr>
        <w:t>), člana 121. i 128. Poslovnika Gradskog vijeća Grada Mostara („Gradski službeni glasnik Grada Mostara“ broj 12/04), G</w:t>
      </w:r>
      <w:r w:rsidR="00FD39B2">
        <w:rPr>
          <w:rFonts w:ascii="Times New Roman" w:hAnsi="Times New Roman" w:cs="Times New Roman"/>
          <w:sz w:val="24"/>
          <w:szCs w:val="24"/>
        </w:rPr>
        <w:t>radsko vijeće Grada Mostara na 2</w:t>
      </w:r>
      <w:r w:rsidR="00797E88">
        <w:rPr>
          <w:rFonts w:ascii="Times New Roman" w:hAnsi="Times New Roman" w:cs="Times New Roman"/>
          <w:sz w:val="24"/>
          <w:szCs w:val="24"/>
        </w:rPr>
        <w:t>4</w:t>
      </w:r>
      <w:r w:rsidRPr="005F3816">
        <w:rPr>
          <w:rFonts w:ascii="Times New Roman" w:hAnsi="Times New Roman" w:cs="Times New Roman"/>
          <w:sz w:val="24"/>
          <w:szCs w:val="24"/>
        </w:rPr>
        <w:t xml:space="preserve">. redovnoj sjednici održanoj dana </w:t>
      </w:r>
      <w:r w:rsidR="0080719F">
        <w:rPr>
          <w:rFonts w:ascii="Times New Roman" w:hAnsi="Times New Roman" w:cs="Times New Roman"/>
          <w:sz w:val="24"/>
          <w:szCs w:val="24"/>
        </w:rPr>
        <w:t>14.07</w:t>
      </w:r>
      <w:r w:rsidRPr="005F3816">
        <w:rPr>
          <w:rFonts w:ascii="Times New Roman" w:hAnsi="Times New Roman" w:cs="Times New Roman"/>
          <w:sz w:val="24"/>
          <w:szCs w:val="24"/>
        </w:rPr>
        <w:t>.202</w:t>
      </w:r>
      <w:r w:rsidR="00FD39B2">
        <w:rPr>
          <w:rFonts w:ascii="Times New Roman" w:hAnsi="Times New Roman" w:cs="Times New Roman"/>
          <w:sz w:val="24"/>
          <w:szCs w:val="24"/>
        </w:rPr>
        <w:t>2</w:t>
      </w:r>
      <w:r w:rsidRPr="005F3816">
        <w:rPr>
          <w:rFonts w:ascii="Times New Roman" w:hAnsi="Times New Roman" w:cs="Times New Roman"/>
          <w:sz w:val="24"/>
          <w:szCs w:val="24"/>
        </w:rPr>
        <w:t xml:space="preserve">.godine, </w:t>
      </w:r>
      <w:r w:rsidR="00BB3FA2">
        <w:rPr>
          <w:rFonts w:ascii="Times New Roman" w:hAnsi="Times New Roman" w:cs="Times New Roman"/>
          <w:sz w:val="24"/>
          <w:szCs w:val="24"/>
        </w:rPr>
        <w:t>donosi</w:t>
      </w:r>
      <w:r w:rsidRPr="005F3816">
        <w:rPr>
          <w:rFonts w:ascii="Times New Roman" w:hAnsi="Times New Roman" w:cs="Times New Roman"/>
          <w:sz w:val="24"/>
          <w:szCs w:val="24"/>
        </w:rPr>
        <w:t xml:space="preserve"> </w:t>
      </w:r>
    </w:p>
    <w:p w:rsidR="005F3816" w:rsidRDefault="005F3816">
      <w:pPr>
        <w:rPr>
          <w:rFonts w:ascii="Times New Roman" w:hAnsi="Times New Roman" w:cs="Times New Roman"/>
          <w:sz w:val="24"/>
          <w:szCs w:val="24"/>
        </w:rPr>
      </w:pPr>
      <w:bookmarkStart w:id="0" w:name="_GoBack"/>
      <w:bookmarkEnd w:id="0"/>
    </w:p>
    <w:p w:rsidR="00D80D3A" w:rsidRPr="005F3816" w:rsidRDefault="00D80D3A">
      <w:pPr>
        <w:rPr>
          <w:rFonts w:ascii="Times New Roman" w:hAnsi="Times New Roman" w:cs="Times New Roman"/>
          <w:sz w:val="24"/>
          <w:szCs w:val="24"/>
        </w:rPr>
      </w:pPr>
    </w:p>
    <w:p w:rsidR="005F3816" w:rsidRPr="005F3816" w:rsidRDefault="005F3816">
      <w:pPr>
        <w:rPr>
          <w:rFonts w:ascii="Times New Roman" w:hAnsi="Times New Roman" w:cs="Times New Roman"/>
          <w:sz w:val="24"/>
          <w:szCs w:val="24"/>
        </w:rPr>
      </w:pPr>
    </w:p>
    <w:p w:rsidR="005F3816" w:rsidRPr="00276295" w:rsidRDefault="005F3816" w:rsidP="00276295">
      <w:pPr>
        <w:pStyle w:val="Bezproreda"/>
        <w:jc w:val="center"/>
        <w:rPr>
          <w:rFonts w:ascii="Times New Roman" w:hAnsi="Times New Roman" w:cs="Times New Roman"/>
          <w:b/>
          <w:sz w:val="24"/>
          <w:szCs w:val="24"/>
        </w:rPr>
      </w:pPr>
      <w:r w:rsidRPr="00276295">
        <w:rPr>
          <w:rFonts w:ascii="Times New Roman" w:hAnsi="Times New Roman" w:cs="Times New Roman"/>
          <w:b/>
          <w:sz w:val="24"/>
          <w:szCs w:val="24"/>
        </w:rPr>
        <w:t>Z A K LJ U Č A K</w:t>
      </w:r>
    </w:p>
    <w:p w:rsidR="005F3816" w:rsidRDefault="005F3816" w:rsidP="005F3816">
      <w:pPr>
        <w:jc w:val="center"/>
        <w:rPr>
          <w:rFonts w:ascii="Times New Roman" w:hAnsi="Times New Roman" w:cs="Times New Roman"/>
          <w:sz w:val="24"/>
          <w:szCs w:val="24"/>
        </w:rPr>
      </w:pPr>
    </w:p>
    <w:p w:rsidR="005F3816" w:rsidRPr="00276295" w:rsidRDefault="005F3816" w:rsidP="00276295">
      <w:pPr>
        <w:pStyle w:val="Bezproreda"/>
        <w:jc w:val="center"/>
        <w:rPr>
          <w:rFonts w:ascii="Times New Roman" w:hAnsi="Times New Roman" w:cs="Times New Roman"/>
          <w:b/>
          <w:sz w:val="24"/>
          <w:szCs w:val="24"/>
        </w:rPr>
      </w:pPr>
      <w:r w:rsidRPr="00276295">
        <w:rPr>
          <w:rFonts w:ascii="Times New Roman" w:hAnsi="Times New Roman" w:cs="Times New Roman"/>
          <w:b/>
          <w:sz w:val="24"/>
          <w:szCs w:val="24"/>
        </w:rPr>
        <w:t>Član 1.</w:t>
      </w:r>
    </w:p>
    <w:p w:rsidR="00D1739C" w:rsidRDefault="00D1739C" w:rsidP="00D1739C">
      <w:pPr>
        <w:pStyle w:val="Bezproreda"/>
        <w:jc w:val="both"/>
        <w:rPr>
          <w:rFonts w:ascii="Times New Roman" w:hAnsi="Times New Roman" w:cs="Times New Roman"/>
          <w:sz w:val="24"/>
          <w:szCs w:val="24"/>
        </w:rPr>
      </w:pPr>
      <w:r>
        <w:rPr>
          <w:rFonts w:ascii="Times New Roman" w:hAnsi="Times New Roman" w:cs="Times New Roman"/>
          <w:sz w:val="24"/>
          <w:szCs w:val="24"/>
        </w:rPr>
        <w:t>Nalaže se nadležnim Odjelima koji su zaduženi za provođenje preporuka Skupštine građana Grada Mostara da  pojačaju rad na implementaciji preporuka po Akcionom planu, te da se do kraja tekuće godine dostavi još jedan Izvještaj o implementaciji Akcionog plana Skupštine građana.</w:t>
      </w:r>
    </w:p>
    <w:p w:rsidR="00276295" w:rsidRDefault="00276295" w:rsidP="00276295">
      <w:pPr>
        <w:pStyle w:val="Bezproreda"/>
        <w:rPr>
          <w:rFonts w:ascii="Times New Roman" w:hAnsi="Times New Roman" w:cs="Times New Roman"/>
          <w:sz w:val="24"/>
          <w:szCs w:val="24"/>
        </w:rPr>
      </w:pPr>
    </w:p>
    <w:p w:rsidR="00CB5958" w:rsidRDefault="00CB5958" w:rsidP="00276295">
      <w:pPr>
        <w:pStyle w:val="Bezproreda"/>
        <w:rPr>
          <w:rFonts w:ascii="Times New Roman" w:hAnsi="Times New Roman" w:cs="Times New Roman"/>
          <w:sz w:val="24"/>
          <w:szCs w:val="24"/>
        </w:rPr>
      </w:pPr>
    </w:p>
    <w:p w:rsidR="005F3816" w:rsidRPr="00276295" w:rsidRDefault="005F3816" w:rsidP="00276295">
      <w:pPr>
        <w:pStyle w:val="Bezproreda"/>
        <w:jc w:val="center"/>
        <w:rPr>
          <w:rFonts w:ascii="Times New Roman" w:hAnsi="Times New Roman" w:cs="Times New Roman"/>
          <w:b/>
          <w:sz w:val="24"/>
          <w:szCs w:val="24"/>
        </w:rPr>
      </w:pPr>
      <w:r w:rsidRPr="00276295">
        <w:rPr>
          <w:rFonts w:ascii="Times New Roman" w:hAnsi="Times New Roman" w:cs="Times New Roman"/>
          <w:b/>
          <w:sz w:val="24"/>
          <w:szCs w:val="24"/>
        </w:rPr>
        <w:t>Član 2.</w:t>
      </w:r>
    </w:p>
    <w:p w:rsidR="005F3816" w:rsidRPr="00276295" w:rsidRDefault="005F3816" w:rsidP="00276295">
      <w:pPr>
        <w:pStyle w:val="Bezproreda"/>
        <w:jc w:val="both"/>
        <w:rPr>
          <w:rFonts w:ascii="Times New Roman" w:hAnsi="Times New Roman" w:cs="Times New Roman"/>
          <w:sz w:val="24"/>
          <w:szCs w:val="24"/>
        </w:rPr>
      </w:pPr>
      <w:r w:rsidRPr="00276295">
        <w:rPr>
          <w:rFonts w:ascii="Times New Roman" w:hAnsi="Times New Roman" w:cs="Times New Roman"/>
          <w:sz w:val="24"/>
          <w:szCs w:val="24"/>
        </w:rPr>
        <w:t>Zaključak stupa na snagu danom donošenja i objaviti će se u „Službenom glasniku Grada Mostara“.</w:t>
      </w:r>
    </w:p>
    <w:p w:rsidR="005F3816" w:rsidRPr="005F3816" w:rsidRDefault="005F3816">
      <w:pPr>
        <w:rPr>
          <w:rFonts w:ascii="Times New Roman" w:hAnsi="Times New Roman" w:cs="Times New Roman"/>
          <w:sz w:val="24"/>
          <w:szCs w:val="24"/>
        </w:rPr>
      </w:pPr>
    </w:p>
    <w:p w:rsidR="005F3816" w:rsidRDefault="005F3816">
      <w:pPr>
        <w:rPr>
          <w:rFonts w:ascii="Times New Roman" w:hAnsi="Times New Roman" w:cs="Times New Roman"/>
          <w:sz w:val="24"/>
          <w:szCs w:val="24"/>
        </w:rPr>
      </w:pPr>
    </w:p>
    <w:p w:rsidR="00D80D3A" w:rsidRPr="005F3816" w:rsidRDefault="00D80D3A">
      <w:pPr>
        <w:rPr>
          <w:rFonts w:ascii="Times New Roman" w:hAnsi="Times New Roman" w:cs="Times New Roman"/>
          <w:sz w:val="24"/>
          <w:szCs w:val="24"/>
        </w:rPr>
      </w:pPr>
    </w:p>
    <w:p w:rsidR="00276295" w:rsidRPr="00276295" w:rsidRDefault="00276295" w:rsidP="00276295">
      <w:pPr>
        <w:pStyle w:val="Bezproreda"/>
        <w:rPr>
          <w:rFonts w:ascii="Times New Roman" w:hAnsi="Times New Roman" w:cs="Times New Roman"/>
          <w:b/>
          <w:sz w:val="24"/>
          <w:szCs w:val="24"/>
        </w:rPr>
      </w:pPr>
      <w:r>
        <w:rPr>
          <w:rFonts w:ascii="Times New Roman" w:hAnsi="Times New Roman" w:cs="Times New Roman"/>
          <w:sz w:val="24"/>
          <w:szCs w:val="24"/>
        </w:rPr>
        <w:tab/>
        <w:t xml:space="preserve">                                                                                                </w:t>
      </w:r>
      <w:r w:rsidRPr="00276295">
        <w:rPr>
          <w:rFonts w:ascii="Times New Roman" w:hAnsi="Times New Roman" w:cs="Times New Roman"/>
          <w:b/>
          <w:sz w:val="24"/>
          <w:szCs w:val="24"/>
        </w:rPr>
        <w:t>PREDSJEDNIK</w:t>
      </w:r>
    </w:p>
    <w:p w:rsidR="00276295" w:rsidRPr="00276295" w:rsidRDefault="00276295" w:rsidP="00276295">
      <w:pPr>
        <w:pStyle w:val="Bezproreda"/>
        <w:rPr>
          <w:rFonts w:ascii="Times New Roman" w:hAnsi="Times New Roman" w:cs="Times New Roman"/>
          <w:b/>
          <w:sz w:val="24"/>
          <w:szCs w:val="24"/>
        </w:rPr>
      </w:pPr>
    </w:p>
    <w:p w:rsidR="00276295" w:rsidRPr="00276295" w:rsidRDefault="00276295" w:rsidP="00276295">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276295">
        <w:rPr>
          <w:rFonts w:ascii="Times New Roman" w:hAnsi="Times New Roman" w:cs="Times New Roman"/>
          <w:b/>
          <w:sz w:val="24"/>
          <w:szCs w:val="24"/>
        </w:rPr>
        <w:t>Salem</w:t>
      </w:r>
      <w:proofErr w:type="spellEnd"/>
      <w:r w:rsidRPr="00276295">
        <w:rPr>
          <w:rFonts w:ascii="Times New Roman" w:hAnsi="Times New Roman" w:cs="Times New Roman"/>
          <w:b/>
          <w:sz w:val="24"/>
          <w:szCs w:val="24"/>
        </w:rPr>
        <w:t xml:space="preserve"> Marić</w:t>
      </w:r>
    </w:p>
    <w:p w:rsidR="00276295" w:rsidRPr="00276295" w:rsidRDefault="00276295" w:rsidP="00276295">
      <w:pPr>
        <w:pStyle w:val="Bezproreda"/>
        <w:jc w:val="right"/>
        <w:rPr>
          <w:rFonts w:ascii="Times New Roman" w:hAnsi="Times New Roman" w:cs="Times New Roman"/>
          <w:b/>
          <w:bCs/>
          <w:sz w:val="24"/>
          <w:szCs w:val="24"/>
        </w:rPr>
      </w:pPr>
    </w:p>
    <w:p w:rsidR="005F3816" w:rsidRPr="005F3816" w:rsidRDefault="005F3816" w:rsidP="00276295">
      <w:pPr>
        <w:tabs>
          <w:tab w:val="left" w:pos="6690"/>
        </w:tabs>
        <w:rPr>
          <w:rFonts w:ascii="Times New Roman" w:hAnsi="Times New Roman" w:cs="Times New Roman"/>
          <w:sz w:val="24"/>
          <w:szCs w:val="24"/>
        </w:rPr>
      </w:pPr>
    </w:p>
    <w:p w:rsidR="005F3816" w:rsidRPr="005F3816" w:rsidRDefault="005F3816" w:rsidP="005F3816">
      <w:pPr>
        <w:tabs>
          <w:tab w:val="left" w:pos="7320"/>
        </w:tabs>
        <w:rPr>
          <w:rFonts w:ascii="Times New Roman" w:hAnsi="Times New Roman" w:cs="Times New Roman"/>
          <w:sz w:val="24"/>
          <w:szCs w:val="24"/>
        </w:rPr>
      </w:pPr>
      <w:r>
        <w:rPr>
          <w:rFonts w:ascii="Times New Roman" w:hAnsi="Times New Roman" w:cs="Times New Roman"/>
          <w:sz w:val="24"/>
          <w:szCs w:val="24"/>
        </w:rPr>
        <w:t xml:space="preserve">     </w:t>
      </w:r>
    </w:p>
    <w:p w:rsidR="005F3816" w:rsidRPr="005F3816" w:rsidRDefault="005F3816">
      <w:pPr>
        <w:rPr>
          <w:rFonts w:ascii="Times New Roman" w:hAnsi="Times New Roman" w:cs="Times New Roman"/>
          <w:sz w:val="24"/>
          <w:szCs w:val="24"/>
        </w:rPr>
      </w:pPr>
    </w:p>
    <w:p w:rsidR="00B729D2" w:rsidRPr="005F3816" w:rsidRDefault="005F3816" w:rsidP="005F3816">
      <w:pPr>
        <w:rPr>
          <w:rFonts w:ascii="Times New Roman" w:hAnsi="Times New Roman" w:cs="Times New Roman"/>
          <w:sz w:val="24"/>
          <w:szCs w:val="24"/>
        </w:rPr>
      </w:pPr>
      <w:r w:rsidRPr="005F3816">
        <w:rPr>
          <w:rFonts w:ascii="Times New Roman" w:hAnsi="Times New Roman" w:cs="Times New Roman"/>
          <w:sz w:val="24"/>
          <w:szCs w:val="24"/>
        </w:rPr>
        <w:t xml:space="preserve"> </w:t>
      </w:r>
    </w:p>
    <w:sectPr w:rsidR="00B729D2" w:rsidRPr="005F3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16"/>
    <w:rsid w:val="00101ED8"/>
    <w:rsid w:val="001C019E"/>
    <w:rsid w:val="00276295"/>
    <w:rsid w:val="005050E6"/>
    <w:rsid w:val="005F3816"/>
    <w:rsid w:val="00797E88"/>
    <w:rsid w:val="0080006E"/>
    <w:rsid w:val="0080719F"/>
    <w:rsid w:val="00903693"/>
    <w:rsid w:val="00906D8B"/>
    <w:rsid w:val="00AD7FB2"/>
    <w:rsid w:val="00B729D2"/>
    <w:rsid w:val="00BB3FA2"/>
    <w:rsid w:val="00CB5958"/>
    <w:rsid w:val="00D1739C"/>
    <w:rsid w:val="00D80D3A"/>
    <w:rsid w:val="00E071E4"/>
    <w:rsid w:val="00FD39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8825-F3C6-4684-A5F4-17D66FA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76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8238">
      <w:bodyDiv w:val="1"/>
      <w:marLeft w:val="0"/>
      <w:marRight w:val="0"/>
      <w:marTop w:val="0"/>
      <w:marBottom w:val="0"/>
      <w:divBdr>
        <w:top w:val="none" w:sz="0" w:space="0" w:color="auto"/>
        <w:left w:val="none" w:sz="0" w:space="0" w:color="auto"/>
        <w:bottom w:val="none" w:sz="0" w:space="0" w:color="auto"/>
        <w:right w:val="none" w:sz="0" w:space="0" w:color="auto"/>
      </w:divBdr>
    </w:div>
    <w:div w:id="8946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Sulić</dc:creator>
  <cp:keywords/>
  <dc:description/>
  <cp:lastModifiedBy>Ines Sulić</cp:lastModifiedBy>
  <cp:revision>6</cp:revision>
  <dcterms:created xsi:type="dcterms:W3CDTF">2022-08-16T11:16:00Z</dcterms:created>
  <dcterms:modified xsi:type="dcterms:W3CDTF">2022-08-17T06:43:00Z</dcterms:modified>
</cp:coreProperties>
</file>